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88" w:rsidRPr="006B3688" w:rsidRDefault="006B3688" w:rsidP="006B3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688">
        <w:rPr>
          <w:rFonts w:ascii="Times New Roman" w:hAnsi="Times New Roman" w:cs="Times New Roman"/>
          <w:b/>
          <w:sz w:val="24"/>
          <w:szCs w:val="24"/>
        </w:rPr>
        <w:t>Prioritetno naručivanje pacijenata - „e-Naručivanje - prioritetno naručivanje pacijenata“</w:t>
      </w:r>
    </w:p>
    <w:p w:rsidR="006B3688" w:rsidRPr="006B3688" w:rsidRDefault="006B3688" w:rsidP="006B3688">
      <w:pPr>
        <w:jc w:val="both"/>
        <w:rPr>
          <w:rFonts w:ascii="Times New Roman" w:hAnsi="Times New Roman" w:cs="Times New Roman"/>
          <w:sz w:val="24"/>
          <w:szCs w:val="24"/>
        </w:rPr>
      </w:pPr>
      <w:r w:rsidRPr="006B3688">
        <w:rPr>
          <w:rFonts w:ascii="Times New Roman" w:hAnsi="Times New Roman" w:cs="Times New Roman"/>
          <w:sz w:val="24"/>
          <w:szCs w:val="24"/>
        </w:rPr>
        <w:t>Cilj je osiguravanje prioritetne obrade pacijenata (dijagnostika i liječenje) za dijagnoze i stanja koja ne trpe odgodu i čekanje na redovnim listama čekanja, a nisu hitna stanja, ali su stanja i bolesti koje je potrebno čim prije obraditi i liječiti.</w:t>
      </w:r>
    </w:p>
    <w:p w:rsidR="006B3688" w:rsidRPr="006B3688" w:rsidRDefault="006B3688" w:rsidP="006B3688">
      <w:pPr>
        <w:jc w:val="both"/>
        <w:rPr>
          <w:rFonts w:ascii="Times New Roman" w:hAnsi="Times New Roman" w:cs="Times New Roman"/>
          <w:sz w:val="24"/>
          <w:szCs w:val="24"/>
        </w:rPr>
      </w:pPr>
      <w:r w:rsidRPr="006B3688">
        <w:rPr>
          <w:rFonts w:ascii="Times New Roman" w:hAnsi="Times New Roman" w:cs="Times New Roman"/>
          <w:sz w:val="24"/>
          <w:szCs w:val="24"/>
        </w:rPr>
        <w:t xml:space="preserve"> Pilot projekt pod nazivom „e-Naručivanje - prioritetno naručivanje pacijenata" u četiri bolničke zdravstvene ustanove kojima je osnivač Republika Hrvatska (započeo je 26. lipnja 2017. i trajao je do 26. rujna 2017. - 3 mjeseca) udovoljio je postavljenim zahtjevima te je kao nova kvalitetna funkcionalnost u e-Naručivanju, preporučen za prihvaćanje i implementaciju na nacionalnoj razini.</w:t>
      </w:r>
    </w:p>
    <w:p w:rsidR="006B3688" w:rsidRPr="006B3688" w:rsidRDefault="006B3688" w:rsidP="006B3688">
      <w:pPr>
        <w:jc w:val="both"/>
        <w:rPr>
          <w:rFonts w:ascii="Times New Roman" w:hAnsi="Times New Roman" w:cs="Times New Roman"/>
          <w:sz w:val="24"/>
          <w:szCs w:val="24"/>
        </w:rPr>
      </w:pPr>
      <w:r w:rsidRPr="006B3688">
        <w:rPr>
          <w:rFonts w:ascii="Times New Roman" w:hAnsi="Times New Roman" w:cs="Times New Roman"/>
          <w:sz w:val="24"/>
          <w:szCs w:val="24"/>
        </w:rPr>
        <w:t xml:space="preserve"> Omogućava se dolazak na prvi pregled specijaliste unutar tjedan dana za sve specijalističke prve preglede (za ukupno 98 postupaka) za prioritetnog pacijenta.</w:t>
      </w:r>
    </w:p>
    <w:p w:rsidR="006B3688" w:rsidRPr="006B3688" w:rsidRDefault="006B3688" w:rsidP="006B3688">
      <w:pPr>
        <w:jc w:val="both"/>
        <w:rPr>
          <w:rFonts w:ascii="Times New Roman" w:hAnsi="Times New Roman" w:cs="Times New Roman"/>
          <w:sz w:val="24"/>
          <w:szCs w:val="24"/>
        </w:rPr>
      </w:pPr>
      <w:r w:rsidRPr="006B3688">
        <w:rPr>
          <w:rFonts w:ascii="Times New Roman" w:hAnsi="Times New Roman" w:cs="Times New Roman"/>
          <w:sz w:val="24"/>
          <w:szCs w:val="24"/>
        </w:rPr>
        <w:t>Odlukom o implementaciji projekta „e-Naručivanje – Prioritetno naručivanje pacijenata“ u bolničkim ustanovama u Republici Hrvatskog definirane su 32 bolničke ustanove u kojima će u ovoj fazi projekta biti implementirano aplikativno rješenje.</w:t>
      </w:r>
    </w:p>
    <w:p w:rsidR="006B3688" w:rsidRDefault="006B3688" w:rsidP="006B3688">
      <w:pPr>
        <w:jc w:val="both"/>
        <w:rPr>
          <w:rFonts w:ascii="Times New Roman" w:hAnsi="Times New Roman" w:cs="Times New Roman"/>
          <w:sz w:val="24"/>
          <w:szCs w:val="24"/>
        </w:rPr>
      </w:pPr>
      <w:r w:rsidRPr="006B3688">
        <w:rPr>
          <w:rFonts w:ascii="Times New Roman" w:hAnsi="Times New Roman" w:cs="Times New Roman"/>
          <w:sz w:val="24"/>
          <w:szCs w:val="24"/>
        </w:rPr>
        <w:t xml:space="preserve">Od 01. prosinca 2017. kada je započela implementacija na nacionalnoj razini do </w:t>
      </w:r>
      <w:r w:rsidR="00706B22">
        <w:rPr>
          <w:rFonts w:ascii="Times New Roman" w:hAnsi="Times New Roman" w:cs="Times New Roman"/>
          <w:sz w:val="24"/>
          <w:szCs w:val="24"/>
        </w:rPr>
        <w:t>30</w:t>
      </w:r>
      <w:r w:rsidRPr="006B3688">
        <w:rPr>
          <w:rFonts w:ascii="Times New Roman" w:hAnsi="Times New Roman" w:cs="Times New Roman"/>
          <w:sz w:val="24"/>
          <w:szCs w:val="24"/>
        </w:rPr>
        <w:t>.</w:t>
      </w:r>
      <w:r w:rsidR="00706B22">
        <w:rPr>
          <w:rFonts w:ascii="Times New Roman" w:hAnsi="Times New Roman" w:cs="Times New Roman"/>
          <w:sz w:val="24"/>
          <w:szCs w:val="24"/>
        </w:rPr>
        <w:t xml:space="preserve"> lipnj</w:t>
      </w:r>
      <w:r w:rsidRPr="006B3688">
        <w:rPr>
          <w:rFonts w:ascii="Times New Roman" w:hAnsi="Times New Roman" w:cs="Times New Roman"/>
          <w:sz w:val="24"/>
          <w:szCs w:val="24"/>
        </w:rPr>
        <w:t>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3688">
        <w:rPr>
          <w:rFonts w:ascii="Times New Roman" w:hAnsi="Times New Roman" w:cs="Times New Roman"/>
          <w:sz w:val="24"/>
          <w:szCs w:val="24"/>
        </w:rPr>
        <w:t>. uključen</w:t>
      </w:r>
      <w:r w:rsidR="00706B22">
        <w:rPr>
          <w:rFonts w:ascii="Times New Roman" w:hAnsi="Times New Roman" w:cs="Times New Roman"/>
          <w:sz w:val="24"/>
          <w:szCs w:val="24"/>
        </w:rPr>
        <w:t>o</w:t>
      </w:r>
      <w:r w:rsidRPr="006B3688">
        <w:rPr>
          <w:rFonts w:ascii="Times New Roman" w:hAnsi="Times New Roman" w:cs="Times New Roman"/>
          <w:sz w:val="24"/>
          <w:szCs w:val="24"/>
        </w:rPr>
        <w:t xml:space="preserve"> je 2</w:t>
      </w:r>
      <w:r w:rsidR="00713499">
        <w:rPr>
          <w:rFonts w:ascii="Times New Roman" w:hAnsi="Times New Roman" w:cs="Times New Roman"/>
          <w:sz w:val="24"/>
          <w:szCs w:val="24"/>
        </w:rPr>
        <w:t>7</w:t>
      </w:r>
      <w:r w:rsidRPr="006B3688">
        <w:rPr>
          <w:rFonts w:ascii="Times New Roman" w:hAnsi="Times New Roman" w:cs="Times New Roman"/>
          <w:sz w:val="24"/>
          <w:szCs w:val="24"/>
        </w:rPr>
        <w:t xml:space="preserve"> akutn</w:t>
      </w:r>
      <w:r w:rsidR="00706B22">
        <w:rPr>
          <w:rFonts w:ascii="Times New Roman" w:hAnsi="Times New Roman" w:cs="Times New Roman"/>
          <w:sz w:val="24"/>
          <w:szCs w:val="24"/>
        </w:rPr>
        <w:t>ih</w:t>
      </w:r>
      <w:r w:rsidRPr="006B3688">
        <w:rPr>
          <w:rFonts w:ascii="Times New Roman" w:hAnsi="Times New Roman" w:cs="Times New Roman"/>
          <w:sz w:val="24"/>
          <w:szCs w:val="24"/>
        </w:rPr>
        <w:t xml:space="preserve"> bolnica: KBC Zagreb, KBC Osijek, KBC Rijeka, KB Dubrava, KB Merkur, Klinika za dječje bolesti, OB Bjelovar, OB Karlovac, OB Koprivnica, </w:t>
      </w:r>
      <w:r w:rsidR="00295730">
        <w:rPr>
          <w:rFonts w:ascii="Times New Roman" w:hAnsi="Times New Roman" w:cs="Times New Roman"/>
          <w:sz w:val="24"/>
          <w:szCs w:val="24"/>
        </w:rPr>
        <w:t xml:space="preserve">OB Ogulin, </w:t>
      </w:r>
      <w:r w:rsidRPr="006B3688">
        <w:rPr>
          <w:rFonts w:ascii="Times New Roman" w:hAnsi="Times New Roman" w:cs="Times New Roman"/>
          <w:sz w:val="24"/>
          <w:szCs w:val="24"/>
        </w:rPr>
        <w:t xml:space="preserve">OB Pula, OB Sisak, OB Slavonski Brod, </w:t>
      </w:r>
      <w:r w:rsidR="00295730">
        <w:rPr>
          <w:rFonts w:ascii="Times New Roman" w:hAnsi="Times New Roman" w:cs="Times New Roman"/>
          <w:sz w:val="24"/>
          <w:szCs w:val="24"/>
        </w:rPr>
        <w:t xml:space="preserve">OB Nova Gradiška, OB Varaždin, </w:t>
      </w:r>
      <w:r w:rsidRPr="006B3688">
        <w:rPr>
          <w:rFonts w:ascii="Times New Roman" w:hAnsi="Times New Roman" w:cs="Times New Roman"/>
          <w:sz w:val="24"/>
          <w:szCs w:val="24"/>
        </w:rPr>
        <w:t>OB Virovitica, OŽB Vinkovci, OB Šibensko-kninske županije, OŽB Požega, OŽB Vukovar, ŽB Čakovec</w:t>
      </w:r>
      <w:r w:rsidR="00295730">
        <w:rPr>
          <w:rFonts w:ascii="Times New Roman" w:hAnsi="Times New Roman" w:cs="Times New Roman"/>
          <w:sz w:val="24"/>
          <w:szCs w:val="24"/>
        </w:rPr>
        <w:t xml:space="preserve">, </w:t>
      </w:r>
      <w:r w:rsidR="00713499">
        <w:rPr>
          <w:rFonts w:ascii="Times New Roman" w:hAnsi="Times New Roman" w:cs="Times New Roman"/>
          <w:sz w:val="24"/>
          <w:szCs w:val="24"/>
        </w:rPr>
        <w:t>OB Zabok, OB Knin, OŽB Našice, OB Dubrovnik, OŽB Pakrac</w:t>
      </w:r>
      <w:r w:rsidRPr="006B3688">
        <w:rPr>
          <w:rFonts w:ascii="Times New Roman" w:hAnsi="Times New Roman" w:cs="Times New Roman"/>
          <w:sz w:val="24"/>
          <w:szCs w:val="24"/>
        </w:rPr>
        <w:t xml:space="preserve"> i gravitirajuće ordinacije primarne zdravstvene zaštite na području cijele Republike Hrvatske u djelatnosti opće/obiteljske medicine i pedijatrije. </w:t>
      </w:r>
    </w:p>
    <w:p w:rsidR="006B3688" w:rsidRDefault="006B3688" w:rsidP="006B3688">
      <w:pPr>
        <w:jc w:val="both"/>
        <w:rPr>
          <w:rFonts w:ascii="Times New Roman" w:hAnsi="Times New Roman" w:cs="Times New Roman"/>
          <w:sz w:val="24"/>
          <w:szCs w:val="24"/>
        </w:rPr>
      </w:pPr>
      <w:r w:rsidRPr="006B3688">
        <w:rPr>
          <w:rFonts w:ascii="Times New Roman" w:hAnsi="Times New Roman" w:cs="Times New Roman"/>
          <w:sz w:val="24"/>
          <w:szCs w:val="24"/>
        </w:rPr>
        <w:t>U ostalim bolnicama postupak implementacije je u tijeku</w:t>
      </w:r>
      <w:r w:rsidR="00706B22">
        <w:rPr>
          <w:rFonts w:ascii="Times New Roman" w:hAnsi="Times New Roman" w:cs="Times New Roman"/>
          <w:sz w:val="24"/>
          <w:szCs w:val="24"/>
        </w:rPr>
        <w:t xml:space="preserve">  i ovisi o </w:t>
      </w:r>
      <w:r w:rsidR="00713499">
        <w:rPr>
          <w:rFonts w:ascii="Times New Roman" w:hAnsi="Times New Roman" w:cs="Times New Roman"/>
          <w:sz w:val="24"/>
          <w:szCs w:val="24"/>
        </w:rPr>
        <w:t xml:space="preserve">dinamici </w:t>
      </w:r>
      <w:r w:rsidR="00713499">
        <w:rPr>
          <w:rFonts w:ascii="Times New Roman" w:hAnsi="Times New Roman" w:cs="Times New Roman"/>
          <w:sz w:val="24"/>
          <w:szCs w:val="24"/>
        </w:rPr>
        <w:t>opremanja</w:t>
      </w:r>
      <w:r w:rsidR="00713499">
        <w:rPr>
          <w:rFonts w:ascii="Times New Roman" w:hAnsi="Times New Roman" w:cs="Times New Roman"/>
          <w:sz w:val="24"/>
          <w:szCs w:val="24"/>
        </w:rPr>
        <w:t xml:space="preserve"> odgovarajućom informatičkom opremom</w:t>
      </w:r>
      <w:r w:rsidRPr="006B3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B22" w:rsidRPr="00115604" w:rsidRDefault="00713499" w:rsidP="006B3688">
      <w:pPr>
        <w:jc w:val="both"/>
        <w:rPr>
          <w:rFonts w:ascii="Times New Roman" w:hAnsi="Times New Roman" w:cs="Times New Roman"/>
          <w:sz w:val="24"/>
          <w:szCs w:val="24"/>
        </w:rPr>
      </w:pPr>
      <w:r w:rsidRPr="00854361">
        <w:rPr>
          <w:rFonts w:ascii="Times New Roman" w:hAnsi="Times New Roman" w:cs="Times New Roman"/>
          <w:sz w:val="24"/>
          <w:szCs w:val="24"/>
        </w:rPr>
        <w:t>Od 1. siječnja</w:t>
      </w:r>
      <w:r w:rsidR="00854361" w:rsidRPr="00854361">
        <w:rPr>
          <w:rFonts w:ascii="Times New Roman" w:hAnsi="Times New Roman" w:cs="Times New Roman"/>
          <w:sz w:val="24"/>
          <w:szCs w:val="24"/>
        </w:rPr>
        <w:t xml:space="preserve"> do 31. prosinca</w:t>
      </w:r>
      <w:r w:rsidRPr="00854361">
        <w:rPr>
          <w:rFonts w:ascii="Times New Roman" w:hAnsi="Times New Roman" w:cs="Times New Roman"/>
          <w:sz w:val="24"/>
          <w:szCs w:val="24"/>
        </w:rPr>
        <w:t xml:space="preserve"> 2018. godine ukupno je prioritetno naručeno </w:t>
      </w:r>
      <w:r w:rsidR="00854361" w:rsidRPr="00854361">
        <w:rPr>
          <w:rFonts w:ascii="Times New Roman" w:hAnsi="Times New Roman" w:cs="Times New Roman"/>
          <w:sz w:val="24"/>
          <w:szCs w:val="24"/>
        </w:rPr>
        <w:t xml:space="preserve">24 095 </w:t>
      </w:r>
      <w:r w:rsidRPr="00854361">
        <w:rPr>
          <w:rFonts w:ascii="Times New Roman" w:hAnsi="Times New Roman" w:cs="Times New Roman"/>
          <w:sz w:val="24"/>
          <w:szCs w:val="24"/>
        </w:rPr>
        <w:t>bolesnika</w:t>
      </w:r>
      <w:r w:rsidR="00854361" w:rsidRPr="00854361">
        <w:rPr>
          <w:rFonts w:ascii="Times New Roman" w:hAnsi="Times New Roman" w:cs="Times New Roman"/>
          <w:sz w:val="24"/>
          <w:szCs w:val="24"/>
        </w:rPr>
        <w:t>, a  od 01. siječnja do</w:t>
      </w:r>
      <w:r w:rsidR="00854361" w:rsidRPr="00854361">
        <w:rPr>
          <w:rFonts w:ascii="Times New Roman" w:hAnsi="Times New Roman" w:cs="Times New Roman"/>
          <w:sz w:val="24"/>
          <w:szCs w:val="24"/>
        </w:rPr>
        <w:t xml:space="preserve"> 30. lipnja 2019.</w:t>
      </w:r>
      <w:r w:rsidR="00854361" w:rsidRPr="00854361">
        <w:t xml:space="preserve"> </w:t>
      </w:r>
      <w:r w:rsidR="00854361" w:rsidRPr="00854361">
        <w:rPr>
          <w:rFonts w:ascii="Times New Roman" w:hAnsi="Times New Roman" w:cs="Times New Roman"/>
          <w:sz w:val="24"/>
          <w:szCs w:val="24"/>
        </w:rPr>
        <w:t>je prioritetno naručeno 13 794 bolesnika</w:t>
      </w:r>
      <w:r w:rsidR="006B3688" w:rsidRPr="00854361">
        <w:rPr>
          <w:rFonts w:ascii="Times New Roman" w:hAnsi="Times New Roman" w:cs="Times New Roman"/>
          <w:sz w:val="24"/>
          <w:szCs w:val="24"/>
        </w:rPr>
        <w:t xml:space="preserve"> za obradu koji bi puno dulje čekali na redovnim listama čekanja </w:t>
      </w:r>
      <w:r w:rsidR="00854361" w:rsidRPr="00854361">
        <w:rPr>
          <w:rFonts w:ascii="Times New Roman" w:hAnsi="Times New Roman" w:cs="Times New Roman"/>
          <w:sz w:val="24"/>
          <w:szCs w:val="24"/>
        </w:rPr>
        <w:t xml:space="preserve">a na ovaj način </w:t>
      </w:r>
      <w:r w:rsidR="006B3688" w:rsidRPr="00854361">
        <w:rPr>
          <w:rFonts w:ascii="Times New Roman" w:hAnsi="Times New Roman" w:cs="Times New Roman"/>
          <w:sz w:val="24"/>
          <w:szCs w:val="24"/>
        </w:rPr>
        <w:t xml:space="preserve">im </w:t>
      </w:r>
      <w:r w:rsidR="00854361" w:rsidRPr="00854361">
        <w:rPr>
          <w:rFonts w:ascii="Times New Roman" w:hAnsi="Times New Roman" w:cs="Times New Roman"/>
          <w:sz w:val="24"/>
          <w:szCs w:val="24"/>
        </w:rPr>
        <w:t>se</w:t>
      </w:r>
      <w:r w:rsidR="006B3688" w:rsidRPr="00854361">
        <w:rPr>
          <w:rFonts w:ascii="Times New Roman" w:hAnsi="Times New Roman" w:cs="Times New Roman"/>
          <w:sz w:val="24"/>
          <w:szCs w:val="24"/>
        </w:rPr>
        <w:t xml:space="preserve"> omogućilo brže postavljanje dijagnoze</w:t>
      </w:r>
      <w:r w:rsidR="00854361" w:rsidRPr="00854361">
        <w:rPr>
          <w:rFonts w:ascii="Times New Roman" w:hAnsi="Times New Roman" w:cs="Times New Roman"/>
          <w:sz w:val="24"/>
          <w:szCs w:val="24"/>
        </w:rPr>
        <w:t xml:space="preserve"> i</w:t>
      </w:r>
      <w:r w:rsidR="006B3688" w:rsidRPr="00854361">
        <w:rPr>
          <w:rFonts w:ascii="Times New Roman" w:hAnsi="Times New Roman" w:cs="Times New Roman"/>
          <w:sz w:val="24"/>
          <w:szCs w:val="24"/>
        </w:rPr>
        <w:t xml:space="preserve"> </w:t>
      </w:r>
      <w:r w:rsidR="00854361" w:rsidRPr="00854361">
        <w:rPr>
          <w:rFonts w:ascii="Times New Roman" w:hAnsi="Times New Roman" w:cs="Times New Roman"/>
          <w:sz w:val="24"/>
          <w:szCs w:val="24"/>
        </w:rPr>
        <w:t>pravovremeno</w:t>
      </w:r>
      <w:r w:rsidR="006B3688" w:rsidRPr="00854361">
        <w:rPr>
          <w:rFonts w:ascii="Times New Roman" w:hAnsi="Times New Roman" w:cs="Times New Roman"/>
          <w:sz w:val="24"/>
          <w:szCs w:val="24"/>
        </w:rPr>
        <w:t xml:space="preserve"> liječenj</w:t>
      </w:r>
      <w:r w:rsidR="00854361" w:rsidRPr="00854361">
        <w:rPr>
          <w:rFonts w:ascii="Times New Roman" w:hAnsi="Times New Roman" w:cs="Times New Roman"/>
          <w:sz w:val="24"/>
          <w:szCs w:val="24"/>
        </w:rPr>
        <w:t>e</w:t>
      </w:r>
      <w:r w:rsidR="006B3688" w:rsidRPr="00854361">
        <w:rPr>
          <w:rFonts w:ascii="Times New Roman" w:hAnsi="Times New Roman" w:cs="Times New Roman"/>
          <w:sz w:val="24"/>
          <w:szCs w:val="24"/>
        </w:rPr>
        <w:t xml:space="preserve"> </w:t>
      </w:r>
      <w:r w:rsidR="00854361" w:rsidRPr="00854361">
        <w:rPr>
          <w:rFonts w:ascii="Times New Roman" w:hAnsi="Times New Roman" w:cs="Times New Roman"/>
          <w:sz w:val="24"/>
          <w:szCs w:val="24"/>
        </w:rPr>
        <w:t xml:space="preserve">te time i </w:t>
      </w:r>
      <w:r w:rsidR="006B3688" w:rsidRPr="00854361">
        <w:rPr>
          <w:rFonts w:ascii="Times New Roman" w:hAnsi="Times New Roman" w:cs="Times New Roman"/>
          <w:sz w:val="24"/>
          <w:szCs w:val="24"/>
        </w:rPr>
        <w:t>brži oporavak. Većina</w:t>
      </w:r>
      <w:r w:rsidR="006B3688" w:rsidRPr="00713499">
        <w:rPr>
          <w:rFonts w:ascii="Times New Roman" w:hAnsi="Times New Roman" w:cs="Times New Roman"/>
          <w:sz w:val="24"/>
          <w:szCs w:val="24"/>
        </w:rPr>
        <w:t xml:space="preserve"> prvih 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prioritetnih pregleda je obavljena unutar </w:t>
      </w:r>
      <w:r w:rsidRPr="00115604">
        <w:rPr>
          <w:rFonts w:ascii="Times New Roman" w:hAnsi="Times New Roman" w:cs="Times New Roman"/>
          <w:sz w:val="24"/>
          <w:szCs w:val="24"/>
        </w:rPr>
        <w:t>6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dana, najveći dio unutar 4 dana prosječan broj dana</w:t>
      </w:r>
      <w:r w:rsidR="00854361" w:rsidRPr="00115604">
        <w:rPr>
          <w:rFonts w:ascii="Times New Roman" w:hAnsi="Times New Roman" w:cs="Times New Roman"/>
          <w:sz w:val="24"/>
          <w:szCs w:val="24"/>
        </w:rPr>
        <w:t>.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</w:t>
      </w:r>
      <w:r w:rsidR="00854361" w:rsidRPr="00115604">
        <w:rPr>
          <w:rFonts w:ascii="Times New Roman" w:hAnsi="Times New Roman" w:cs="Times New Roman"/>
          <w:sz w:val="24"/>
          <w:szCs w:val="24"/>
        </w:rPr>
        <w:t>U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nekim djelatnostima</w:t>
      </w:r>
      <w:r w:rsidR="00115604" w:rsidRPr="00115604">
        <w:rPr>
          <w:rFonts w:ascii="Times New Roman" w:hAnsi="Times New Roman" w:cs="Times New Roman"/>
          <w:sz w:val="24"/>
          <w:szCs w:val="24"/>
        </w:rPr>
        <w:t xml:space="preserve"> radi ograničenih kadrovskih kapaciteta je duljina čekanja dulja od 14 dana, ali se kod prioritetnog naručivanja skratila dva do tri i više puta. P</w:t>
      </w:r>
      <w:r w:rsidR="006B3688" w:rsidRPr="00115604">
        <w:rPr>
          <w:rFonts w:ascii="Times New Roman" w:hAnsi="Times New Roman" w:cs="Times New Roman"/>
          <w:sz w:val="24"/>
          <w:szCs w:val="24"/>
        </w:rPr>
        <w:t>rimjer</w:t>
      </w:r>
      <w:r w:rsidR="00115604" w:rsidRPr="00115604">
        <w:rPr>
          <w:rFonts w:ascii="Times New Roman" w:hAnsi="Times New Roman" w:cs="Times New Roman"/>
          <w:sz w:val="24"/>
          <w:szCs w:val="24"/>
        </w:rPr>
        <w:t>i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duljeg čekanja </w:t>
      </w:r>
      <w:r w:rsidR="00115604" w:rsidRPr="00115604">
        <w:rPr>
          <w:rFonts w:ascii="Times New Roman" w:hAnsi="Times New Roman" w:cs="Times New Roman"/>
          <w:sz w:val="24"/>
          <w:szCs w:val="24"/>
        </w:rPr>
        <w:t>su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kod prvog pregleda u hematologiji</w:t>
      </w:r>
      <w:r w:rsidR="00115604" w:rsidRPr="00115604">
        <w:rPr>
          <w:rFonts w:ascii="Times New Roman" w:hAnsi="Times New Roman" w:cs="Times New Roman"/>
          <w:sz w:val="24"/>
          <w:szCs w:val="24"/>
        </w:rPr>
        <w:t>,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</w:t>
      </w:r>
      <w:r w:rsidR="00115604" w:rsidRPr="00115604">
        <w:rPr>
          <w:rFonts w:ascii="Times New Roman" w:hAnsi="Times New Roman" w:cs="Times New Roman"/>
          <w:sz w:val="24"/>
          <w:szCs w:val="24"/>
        </w:rPr>
        <w:t xml:space="preserve">kardiologiji, </w:t>
      </w:r>
      <w:r w:rsidR="006B3688" w:rsidRPr="00115604">
        <w:rPr>
          <w:rFonts w:ascii="Times New Roman" w:hAnsi="Times New Roman" w:cs="Times New Roman"/>
          <w:sz w:val="24"/>
          <w:szCs w:val="24"/>
        </w:rPr>
        <w:t>reumatologiji</w:t>
      </w:r>
      <w:r w:rsidR="00115604" w:rsidRPr="00115604">
        <w:rPr>
          <w:rFonts w:ascii="Times New Roman" w:hAnsi="Times New Roman" w:cs="Times New Roman"/>
          <w:sz w:val="24"/>
          <w:szCs w:val="24"/>
        </w:rPr>
        <w:t>, andrologiji, alergologiji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. </w:t>
      </w:r>
      <w:r w:rsidR="00115604" w:rsidRPr="00115604">
        <w:rPr>
          <w:rFonts w:ascii="Times New Roman" w:hAnsi="Times New Roman" w:cs="Times New Roman"/>
          <w:sz w:val="24"/>
          <w:szCs w:val="24"/>
        </w:rPr>
        <w:t>Dio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čekanja dulje od 14 dana</w:t>
      </w:r>
      <w:r w:rsidR="00115604" w:rsidRPr="00115604">
        <w:rPr>
          <w:rFonts w:ascii="Times New Roman" w:hAnsi="Times New Roman" w:cs="Times New Roman"/>
          <w:sz w:val="24"/>
          <w:szCs w:val="24"/>
        </w:rPr>
        <w:t xml:space="preserve"> u pojedinim bolnicama je </w:t>
      </w:r>
      <w:r w:rsidR="006B3688" w:rsidRPr="00115604">
        <w:rPr>
          <w:rFonts w:ascii="Times New Roman" w:hAnsi="Times New Roman" w:cs="Times New Roman"/>
          <w:sz w:val="24"/>
          <w:szCs w:val="24"/>
        </w:rPr>
        <w:t>prema izraženoj želji pacijenta</w:t>
      </w:r>
      <w:r w:rsidR="00115604" w:rsidRPr="00115604">
        <w:rPr>
          <w:rFonts w:ascii="Times New Roman" w:hAnsi="Times New Roman" w:cs="Times New Roman"/>
          <w:sz w:val="24"/>
          <w:szCs w:val="24"/>
        </w:rPr>
        <w:t>.</w:t>
      </w:r>
      <w:r w:rsidR="006B3688" w:rsidRPr="00115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22" w:rsidRPr="006B3688" w:rsidRDefault="00706B22" w:rsidP="00295730">
      <w:pPr>
        <w:jc w:val="both"/>
        <w:rPr>
          <w:rFonts w:ascii="Times New Roman" w:hAnsi="Times New Roman" w:cs="Times New Roman"/>
          <w:sz w:val="24"/>
          <w:szCs w:val="24"/>
        </w:rPr>
      </w:pPr>
      <w:r w:rsidRPr="00115604">
        <w:rPr>
          <w:rFonts w:ascii="Times New Roman" w:hAnsi="Times New Roman" w:cs="Times New Roman"/>
          <w:sz w:val="24"/>
          <w:szCs w:val="24"/>
        </w:rPr>
        <w:t>Analiza opravdanosti prioritetnog upućivanja na prvi specijalistički pregled, pokazala je da su</w:t>
      </w:r>
      <w:r w:rsidRPr="00706B22">
        <w:rPr>
          <w:rFonts w:ascii="Times New Roman" w:hAnsi="Times New Roman" w:cs="Times New Roman"/>
          <w:sz w:val="24"/>
          <w:szCs w:val="24"/>
        </w:rPr>
        <w:t xml:space="preserve"> stanja za preko 9</w:t>
      </w:r>
      <w:r w:rsidR="00115604">
        <w:rPr>
          <w:rFonts w:ascii="Times New Roman" w:hAnsi="Times New Roman" w:cs="Times New Roman"/>
          <w:sz w:val="24"/>
          <w:szCs w:val="24"/>
        </w:rPr>
        <w:t>2</w:t>
      </w:r>
      <w:r w:rsidRPr="00706B22">
        <w:rPr>
          <w:rFonts w:ascii="Times New Roman" w:hAnsi="Times New Roman" w:cs="Times New Roman"/>
          <w:sz w:val="24"/>
          <w:szCs w:val="24"/>
        </w:rPr>
        <w:t>% upućenih pac</w:t>
      </w:r>
      <w:bookmarkStart w:id="0" w:name="_GoBack"/>
      <w:bookmarkEnd w:id="0"/>
      <w:r w:rsidRPr="00706B22">
        <w:rPr>
          <w:rFonts w:ascii="Times New Roman" w:hAnsi="Times New Roman" w:cs="Times New Roman"/>
          <w:sz w:val="24"/>
          <w:szCs w:val="24"/>
        </w:rPr>
        <w:t>ijenata zaista zahtijevala prioritetnu dijagnostiku i liječenje.</w:t>
      </w:r>
    </w:p>
    <w:sectPr w:rsidR="00706B22" w:rsidRPr="006B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24"/>
    <w:rsid w:val="0008775F"/>
    <w:rsid w:val="00115604"/>
    <w:rsid w:val="00295730"/>
    <w:rsid w:val="005A30B4"/>
    <w:rsid w:val="006B3688"/>
    <w:rsid w:val="00706B22"/>
    <w:rsid w:val="00713499"/>
    <w:rsid w:val="00854361"/>
    <w:rsid w:val="00D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78B4"/>
  <w15:chartTrackingRefBased/>
  <w15:docId w15:val="{DF2F65C0-2111-40FC-9A30-0169209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Kramarić Danica</dc:creator>
  <cp:keywords/>
  <dc:description/>
  <cp:lastModifiedBy>Kramarić Danica</cp:lastModifiedBy>
  <cp:revision>2</cp:revision>
  <cp:lastPrinted>2019-07-12T11:34:00Z</cp:lastPrinted>
  <dcterms:created xsi:type="dcterms:W3CDTF">2019-07-12T11:05:00Z</dcterms:created>
  <dcterms:modified xsi:type="dcterms:W3CDTF">2019-07-12T12:11:00Z</dcterms:modified>
</cp:coreProperties>
</file>